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28" w:rsidRDefault="00EC7928" w:rsidP="007D17FA">
      <w:pPr>
        <w:pStyle w:val="a3"/>
        <w:jc w:val="center"/>
      </w:pPr>
      <w:bookmarkStart w:id="0" w:name="_GoBack"/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928" w:rsidRDefault="00EC7928" w:rsidP="00EC7928">
      <w:pPr>
        <w:pStyle w:val="a3"/>
        <w:jc w:val="center"/>
        <w:rPr>
          <w:sz w:val="16"/>
          <w:szCs w:val="16"/>
        </w:rPr>
      </w:pPr>
    </w:p>
    <w:p w:rsidR="00EC7928" w:rsidRDefault="00EC7928" w:rsidP="00EC7928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Собрание депутатов</w:t>
      </w:r>
    </w:p>
    <w:p w:rsidR="00EC7928" w:rsidRDefault="00EC7928" w:rsidP="00EC7928">
      <w:pPr>
        <w:pStyle w:val="a3"/>
        <w:tabs>
          <w:tab w:val="center" w:pos="3969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Катав-Ивановского муниципального района</w:t>
      </w:r>
    </w:p>
    <w:p w:rsidR="00EC7928" w:rsidRDefault="00EC7928" w:rsidP="00EC7928">
      <w:pPr>
        <w:pStyle w:val="a3"/>
        <w:tabs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EC7928" w:rsidRPr="00EC7928" w:rsidRDefault="00EC7928" w:rsidP="00EC7928">
      <w:pPr>
        <w:pStyle w:val="a3"/>
        <w:spacing w:line="276" w:lineRule="auto"/>
        <w:rPr>
          <w:szCs w:val="26"/>
        </w:rPr>
      </w:pPr>
    </w:p>
    <w:p w:rsidR="00EC7928" w:rsidRPr="00EC7928" w:rsidRDefault="008D3210" w:rsidP="00EC7928">
      <w:pPr>
        <w:pStyle w:val="a3"/>
        <w:spacing w:line="276" w:lineRule="auto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19685" t="22225" r="27940" b="254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" o:allowincell="f" strokeweight="3pt">
                <v:stroke linestyle="thinThin"/>
              </v:line>
            </w:pict>
          </mc:Fallback>
        </mc:AlternateContent>
      </w:r>
    </w:p>
    <w:p w:rsidR="00EC7928" w:rsidRPr="00131469" w:rsidRDefault="00EC7928" w:rsidP="00131469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  <w:r>
        <w:rPr>
          <w:szCs w:val="26"/>
        </w:rPr>
        <w:t>«</w:t>
      </w:r>
      <w:r w:rsidR="00B65614">
        <w:rPr>
          <w:szCs w:val="26"/>
        </w:rPr>
        <w:t>26</w:t>
      </w:r>
      <w:r>
        <w:rPr>
          <w:szCs w:val="26"/>
        </w:rPr>
        <w:t>»</w:t>
      </w:r>
      <w:r w:rsidR="00B65614">
        <w:rPr>
          <w:szCs w:val="26"/>
        </w:rPr>
        <w:t xml:space="preserve"> ноября</w:t>
      </w:r>
      <w:r>
        <w:rPr>
          <w:szCs w:val="26"/>
        </w:rPr>
        <w:t xml:space="preserve"> 201</w:t>
      </w:r>
      <w:r w:rsidR="00131469">
        <w:rPr>
          <w:szCs w:val="26"/>
        </w:rPr>
        <w:t>4</w:t>
      </w:r>
      <w:r w:rsidR="00131469" w:rsidRPr="00B65614">
        <w:rPr>
          <w:szCs w:val="26"/>
        </w:rPr>
        <w:t xml:space="preserve"> </w:t>
      </w:r>
      <w:r w:rsidRPr="00EC7928">
        <w:rPr>
          <w:szCs w:val="26"/>
        </w:rPr>
        <w:t xml:space="preserve"> года                                     </w:t>
      </w:r>
      <w:r w:rsidR="00131469">
        <w:rPr>
          <w:szCs w:val="26"/>
        </w:rPr>
        <w:t xml:space="preserve">            </w:t>
      </w:r>
      <w:r w:rsidR="00B65614">
        <w:rPr>
          <w:szCs w:val="26"/>
        </w:rPr>
        <w:t xml:space="preserve">      </w:t>
      </w:r>
      <w:r w:rsidR="00131469">
        <w:rPr>
          <w:szCs w:val="26"/>
        </w:rPr>
        <w:t xml:space="preserve">          </w:t>
      </w:r>
      <w:r w:rsidRPr="00EC7928">
        <w:rPr>
          <w:szCs w:val="26"/>
        </w:rPr>
        <w:t xml:space="preserve">   </w:t>
      </w:r>
      <w:r w:rsidR="007D17FA">
        <w:rPr>
          <w:szCs w:val="26"/>
        </w:rPr>
        <w:t>№</w:t>
      </w:r>
      <w:r w:rsidR="00131469" w:rsidRPr="00B65614">
        <w:rPr>
          <w:szCs w:val="26"/>
        </w:rPr>
        <w:t xml:space="preserve"> </w:t>
      </w:r>
      <w:r w:rsidR="00B65614">
        <w:rPr>
          <w:szCs w:val="26"/>
        </w:rPr>
        <w:t>735</w:t>
      </w:r>
    </w:p>
    <w:bookmarkEnd w:id="0"/>
    <w:p w:rsidR="00131469" w:rsidRPr="00B65614" w:rsidRDefault="00131469" w:rsidP="00131469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</w:p>
    <w:p w:rsidR="00EC7928" w:rsidRPr="00EC7928" w:rsidRDefault="00EC7928" w:rsidP="00EC7928">
      <w:pPr>
        <w:autoSpaceDE w:val="0"/>
        <w:autoSpaceDN w:val="0"/>
        <w:adjustRightInd w:val="0"/>
        <w:spacing w:after="0"/>
        <w:ind w:right="4855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 xml:space="preserve">Об утверждении отчета о поступлении и расходовании средств местного бюджета, выделенных избирательной комиссии  на подготовку и проведение </w:t>
      </w:r>
      <w:r w:rsidRPr="00583D05">
        <w:rPr>
          <w:rFonts w:ascii="Times New Roman" w:hAnsi="Times New Roman" w:cs="Times New Roman"/>
          <w:sz w:val="26"/>
          <w:szCs w:val="26"/>
        </w:rPr>
        <w:t>муниципальных  выборов</w:t>
      </w:r>
    </w:p>
    <w:p w:rsidR="00EC7928" w:rsidRPr="00EC7928" w:rsidRDefault="00EC7928" w:rsidP="00EC792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spacing w:after="0"/>
        <w:ind w:right="-5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7928">
        <w:rPr>
          <w:rFonts w:ascii="Times New Roman" w:hAnsi="Times New Roman" w:cs="Times New Roman"/>
          <w:sz w:val="26"/>
          <w:szCs w:val="26"/>
        </w:rPr>
        <w:t xml:space="preserve">На основании Решения Собрания депутатов Катав-Ивановского муниципального </w:t>
      </w:r>
      <w:r w:rsidR="00583D05">
        <w:rPr>
          <w:rFonts w:ascii="Times New Roman" w:hAnsi="Times New Roman" w:cs="Times New Roman"/>
          <w:sz w:val="26"/>
          <w:szCs w:val="26"/>
        </w:rPr>
        <w:t xml:space="preserve">района № </w:t>
      </w:r>
      <w:r w:rsidR="00131469">
        <w:rPr>
          <w:rFonts w:ascii="Times New Roman" w:hAnsi="Times New Roman" w:cs="Times New Roman"/>
          <w:sz w:val="26"/>
          <w:szCs w:val="26"/>
        </w:rPr>
        <w:t>695</w:t>
      </w:r>
      <w:r w:rsidR="00583D05">
        <w:rPr>
          <w:rFonts w:ascii="Times New Roman" w:hAnsi="Times New Roman" w:cs="Times New Roman"/>
          <w:sz w:val="26"/>
          <w:szCs w:val="26"/>
        </w:rPr>
        <w:t xml:space="preserve"> от </w:t>
      </w:r>
      <w:r w:rsidR="00131469">
        <w:rPr>
          <w:rFonts w:ascii="Times New Roman" w:hAnsi="Times New Roman" w:cs="Times New Roman"/>
          <w:sz w:val="26"/>
          <w:szCs w:val="26"/>
        </w:rPr>
        <w:t>16</w:t>
      </w:r>
      <w:r w:rsidR="00583D05">
        <w:rPr>
          <w:rFonts w:ascii="Times New Roman" w:hAnsi="Times New Roman" w:cs="Times New Roman"/>
          <w:sz w:val="26"/>
          <w:szCs w:val="26"/>
        </w:rPr>
        <w:t>.0</w:t>
      </w:r>
      <w:r w:rsidR="00131469">
        <w:rPr>
          <w:rFonts w:ascii="Times New Roman" w:hAnsi="Times New Roman" w:cs="Times New Roman"/>
          <w:sz w:val="26"/>
          <w:szCs w:val="26"/>
        </w:rPr>
        <w:t>7</w:t>
      </w:r>
      <w:r w:rsidR="00583D05">
        <w:rPr>
          <w:rFonts w:ascii="Times New Roman" w:hAnsi="Times New Roman" w:cs="Times New Roman"/>
          <w:sz w:val="26"/>
          <w:szCs w:val="26"/>
        </w:rPr>
        <w:t>.201</w:t>
      </w:r>
      <w:r w:rsidR="00131469">
        <w:rPr>
          <w:rFonts w:ascii="Times New Roman" w:hAnsi="Times New Roman" w:cs="Times New Roman"/>
          <w:sz w:val="26"/>
          <w:szCs w:val="26"/>
        </w:rPr>
        <w:t>4</w:t>
      </w:r>
      <w:r w:rsidRPr="00EC7928">
        <w:rPr>
          <w:rFonts w:ascii="Times New Roman" w:hAnsi="Times New Roman" w:cs="Times New Roman"/>
          <w:sz w:val="26"/>
          <w:szCs w:val="26"/>
        </w:rPr>
        <w:t xml:space="preserve"> «Об утверждении предварительной сметы расходов на подготовку и проведение выборов главы </w:t>
      </w:r>
      <w:r w:rsidR="00131469">
        <w:rPr>
          <w:rFonts w:ascii="Times New Roman" w:hAnsi="Times New Roman" w:cs="Times New Roman"/>
          <w:sz w:val="26"/>
          <w:szCs w:val="26"/>
        </w:rPr>
        <w:t>Юрюзанского городского</w:t>
      </w:r>
      <w:r w:rsidRPr="00EC7928">
        <w:rPr>
          <w:rFonts w:ascii="Times New Roman" w:hAnsi="Times New Roman" w:cs="Times New Roman"/>
          <w:sz w:val="26"/>
          <w:szCs w:val="26"/>
        </w:rPr>
        <w:t xml:space="preserve"> поселения Катав-Ивановского муниципального район</w:t>
      </w:r>
      <w:r w:rsidR="00583D05">
        <w:rPr>
          <w:rFonts w:ascii="Times New Roman" w:hAnsi="Times New Roman" w:cs="Times New Roman"/>
          <w:sz w:val="26"/>
          <w:szCs w:val="26"/>
        </w:rPr>
        <w:t>а</w:t>
      </w:r>
      <w:r w:rsidRPr="00EC7928">
        <w:rPr>
          <w:rFonts w:ascii="Times New Roman" w:hAnsi="Times New Roman" w:cs="Times New Roman"/>
          <w:sz w:val="26"/>
          <w:szCs w:val="26"/>
        </w:rPr>
        <w:t>», 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Челябинской области «О муниципальных выборах в Челябинской области», рассмотрев представленный территориальной избирательной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комиссией города Катав-Ивановска и </w:t>
      </w:r>
      <w:proofErr w:type="gramStart"/>
      <w:r w:rsidRPr="00EC792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района отчет о поступлении и расходовании средств местного бюджета, выделенных избирательной комиссии на подготовку и проведение муниципальных выборов, Собрание депутатов Катав-Ивановского муниципального района</w:t>
      </w:r>
    </w:p>
    <w:p w:rsidR="00EC7928" w:rsidRPr="00EC7928" w:rsidRDefault="00EC7928" w:rsidP="00EC7928">
      <w:pPr>
        <w:spacing w:after="0"/>
        <w:ind w:right="-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>РЕШАЕТ:</w:t>
      </w:r>
    </w:p>
    <w:p w:rsidR="00EC7928" w:rsidRPr="00EC7928" w:rsidRDefault="00EC7928" w:rsidP="00EC79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 xml:space="preserve">1. Утвердить отчет о поступлении и расходовании средств местного бюджета, выделенных избирательной комиссии на подготовку и проведение </w:t>
      </w:r>
      <w:r w:rsidR="00583D05">
        <w:rPr>
          <w:rFonts w:ascii="Times New Roman" w:hAnsi="Times New Roman" w:cs="Times New Roman"/>
          <w:sz w:val="26"/>
          <w:szCs w:val="26"/>
        </w:rPr>
        <w:t xml:space="preserve">муниципальных выборов в сумме </w:t>
      </w:r>
      <w:r w:rsidR="00131469">
        <w:rPr>
          <w:rFonts w:ascii="Times New Roman" w:hAnsi="Times New Roman" w:cs="Times New Roman"/>
          <w:sz w:val="26"/>
          <w:szCs w:val="26"/>
        </w:rPr>
        <w:t>58 492</w:t>
      </w:r>
      <w:r w:rsidRPr="00EC7928">
        <w:rPr>
          <w:rFonts w:ascii="Times New Roman" w:hAnsi="Times New Roman" w:cs="Times New Roman"/>
          <w:sz w:val="26"/>
          <w:szCs w:val="26"/>
        </w:rPr>
        <w:t xml:space="preserve"> (</w:t>
      </w:r>
      <w:r w:rsidR="00131469">
        <w:rPr>
          <w:rFonts w:ascii="Times New Roman" w:hAnsi="Times New Roman" w:cs="Times New Roman"/>
          <w:sz w:val="26"/>
          <w:szCs w:val="26"/>
        </w:rPr>
        <w:t>пятьдесят восемь тысяч четыреста девяносто два</w:t>
      </w:r>
      <w:r w:rsidR="00583D05">
        <w:rPr>
          <w:rFonts w:ascii="Times New Roman" w:hAnsi="Times New Roman" w:cs="Times New Roman"/>
          <w:sz w:val="26"/>
          <w:szCs w:val="26"/>
        </w:rPr>
        <w:t>) рубл</w:t>
      </w:r>
      <w:r w:rsidR="00131469">
        <w:rPr>
          <w:rFonts w:ascii="Times New Roman" w:hAnsi="Times New Roman" w:cs="Times New Roman"/>
          <w:sz w:val="26"/>
          <w:szCs w:val="26"/>
        </w:rPr>
        <w:t>я 32 копейки</w:t>
      </w:r>
      <w:r w:rsidRPr="00EC7928">
        <w:rPr>
          <w:rFonts w:ascii="Times New Roman" w:hAnsi="Times New Roman" w:cs="Times New Roman"/>
          <w:sz w:val="26"/>
          <w:szCs w:val="26"/>
        </w:rPr>
        <w:t xml:space="preserve">  (приложение).</w:t>
      </w:r>
    </w:p>
    <w:p w:rsidR="00EC7928" w:rsidRPr="00EC7928" w:rsidRDefault="00EC7928" w:rsidP="00EC7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7928" w:rsidRPr="00EC7928" w:rsidRDefault="00EC7928" w:rsidP="00EC792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C7928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F0767F" w:rsidRDefault="00EC7928" w:rsidP="00EC7928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EC792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EC7928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</w:t>
      </w:r>
      <w:proofErr w:type="spellStart"/>
      <w:r w:rsidRPr="00EC7928">
        <w:rPr>
          <w:rFonts w:ascii="Times New Roman" w:hAnsi="Times New Roman" w:cs="Times New Roman"/>
          <w:sz w:val="26"/>
          <w:szCs w:val="26"/>
        </w:rPr>
        <w:t>Е.В.Калиничев</w:t>
      </w:r>
      <w:proofErr w:type="spellEnd"/>
    </w:p>
    <w:p w:rsidR="00131469" w:rsidRDefault="00131469" w:rsidP="00EC7928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131469" w:rsidSect="00B656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28"/>
    <w:rsid w:val="00131469"/>
    <w:rsid w:val="00583D05"/>
    <w:rsid w:val="00632800"/>
    <w:rsid w:val="007D17FA"/>
    <w:rsid w:val="008A15BD"/>
    <w:rsid w:val="008D3210"/>
    <w:rsid w:val="00A53483"/>
    <w:rsid w:val="00B65614"/>
    <w:rsid w:val="00CA062C"/>
    <w:rsid w:val="00D0494E"/>
    <w:rsid w:val="00EC7928"/>
    <w:rsid w:val="00F0767F"/>
    <w:rsid w:val="00F7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792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EC7928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792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EC7928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4</cp:revision>
  <cp:lastPrinted>2014-11-27T08:19:00Z</cp:lastPrinted>
  <dcterms:created xsi:type="dcterms:W3CDTF">2014-11-27T08:15:00Z</dcterms:created>
  <dcterms:modified xsi:type="dcterms:W3CDTF">2014-11-27T08:19:00Z</dcterms:modified>
</cp:coreProperties>
</file>